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51A" w:rsidRPr="00390216" w:rsidRDefault="00CC551A" w:rsidP="00CC551A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390216">
        <w:rPr>
          <w:rFonts w:ascii="Times New Roman" w:eastAsia="Times New Roman" w:hAnsi="Times New Roman" w:cs="Times New Roman"/>
          <w:lang w:eastAsia="ru-RU"/>
        </w:rPr>
        <w:t>«УТВЕРЖДЕНО»</w:t>
      </w:r>
    </w:p>
    <w:p w:rsidR="00CC551A" w:rsidRPr="00390216" w:rsidRDefault="00CC551A" w:rsidP="00CC551A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390216">
        <w:rPr>
          <w:rFonts w:ascii="Times New Roman" w:eastAsia="Times New Roman" w:hAnsi="Times New Roman" w:cs="Times New Roman"/>
          <w:lang w:eastAsia="ru-RU"/>
        </w:rPr>
        <w:t>Общим собранием Ассоциации</w:t>
      </w:r>
    </w:p>
    <w:p w:rsidR="00CC551A" w:rsidRPr="00390216" w:rsidRDefault="00CC551A" w:rsidP="00CC551A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390216">
        <w:rPr>
          <w:rFonts w:ascii="Times New Roman" w:eastAsia="Times New Roman" w:hAnsi="Times New Roman" w:cs="Times New Roman"/>
          <w:lang w:eastAsia="ru-RU"/>
        </w:rPr>
        <w:t>Произ</w:t>
      </w:r>
      <w:r w:rsidR="00665087" w:rsidRPr="00390216">
        <w:rPr>
          <w:rFonts w:ascii="Times New Roman" w:eastAsia="Times New Roman" w:hAnsi="Times New Roman" w:cs="Times New Roman"/>
          <w:lang w:eastAsia="ru-RU"/>
        </w:rPr>
        <w:t>водителей Посадочного Материала</w:t>
      </w:r>
    </w:p>
    <w:p w:rsidR="00CC551A" w:rsidRDefault="00CC551A" w:rsidP="00CC551A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390216">
        <w:rPr>
          <w:rFonts w:ascii="Times New Roman" w:eastAsia="Times New Roman" w:hAnsi="Times New Roman" w:cs="Times New Roman"/>
          <w:lang w:eastAsia="ru-RU"/>
        </w:rPr>
        <w:t xml:space="preserve">Протокол № </w:t>
      </w:r>
      <w:r w:rsidR="007C0FAE">
        <w:rPr>
          <w:rFonts w:ascii="Times New Roman" w:eastAsia="Times New Roman" w:hAnsi="Times New Roman" w:cs="Times New Roman"/>
          <w:lang w:eastAsia="ru-RU"/>
        </w:rPr>
        <w:t>1</w:t>
      </w:r>
      <w:r w:rsidR="0059137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90216">
        <w:rPr>
          <w:rFonts w:ascii="Times New Roman" w:eastAsia="Times New Roman" w:hAnsi="Times New Roman" w:cs="Times New Roman"/>
          <w:lang w:eastAsia="ru-RU"/>
        </w:rPr>
        <w:t>от</w:t>
      </w:r>
      <w:r w:rsidR="007C1E72" w:rsidRPr="0039021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C0FAE">
        <w:rPr>
          <w:rFonts w:ascii="Times New Roman" w:eastAsia="Times New Roman" w:hAnsi="Times New Roman" w:cs="Times New Roman"/>
          <w:lang w:eastAsia="ru-RU"/>
        </w:rPr>
        <w:t xml:space="preserve">05 </w:t>
      </w:r>
      <w:r w:rsidR="00CF3A2B">
        <w:rPr>
          <w:rFonts w:ascii="Times New Roman" w:eastAsia="Times New Roman" w:hAnsi="Times New Roman" w:cs="Times New Roman"/>
          <w:lang w:eastAsia="ru-RU"/>
        </w:rPr>
        <w:t xml:space="preserve">февраля </w:t>
      </w:r>
      <w:r w:rsidR="006A5417">
        <w:rPr>
          <w:rFonts w:ascii="Times New Roman" w:eastAsia="Times New Roman" w:hAnsi="Times New Roman" w:cs="Times New Roman"/>
          <w:lang w:eastAsia="ru-RU"/>
        </w:rPr>
        <w:t>2019</w:t>
      </w:r>
      <w:r w:rsidR="0059137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90216">
        <w:rPr>
          <w:rFonts w:ascii="Times New Roman" w:eastAsia="Times New Roman" w:hAnsi="Times New Roman" w:cs="Times New Roman"/>
          <w:lang w:eastAsia="ru-RU"/>
        </w:rPr>
        <w:t>г.</w:t>
      </w:r>
    </w:p>
    <w:p w:rsidR="007E1633" w:rsidRPr="00390216" w:rsidRDefault="007E1633" w:rsidP="00CC551A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lang w:eastAsia="ru-RU"/>
        </w:rPr>
      </w:pPr>
    </w:p>
    <w:p w:rsidR="00CC551A" w:rsidRPr="00390216" w:rsidRDefault="00CC551A" w:rsidP="00CC551A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2814" w:rsidRDefault="00B22814" w:rsidP="00CC551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</w:t>
      </w:r>
    </w:p>
    <w:p w:rsidR="00CC551A" w:rsidRPr="00653A89" w:rsidRDefault="00CC551A" w:rsidP="00CC551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CC551A" w:rsidRPr="00653A89" w:rsidRDefault="00CC551A" w:rsidP="00CC551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членстве в Ассоциации</w:t>
      </w:r>
    </w:p>
    <w:p w:rsidR="00CC551A" w:rsidRPr="00653A89" w:rsidRDefault="00CC551A" w:rsidP="00CC551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Производителей Посадочного Материала</w:t>
      </w:r>
    </w:p>
    <w:p w:rsidR="00E1128F" w:rsidRPr="00653A89" w:rsidRDefault="00E1128F" w:rsidP="00CC551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51A" w:rsidRPr="00653A89" w:rsidRDefault="00CC551A" w:rsidP="00CC55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7B0E0B" w:rsidRPr="00653A89" w:rsidRDefault="007B0E0B" w:rsidP="00CC55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0B" w:rsidRPr="00653A89" w:rsidRDefault="00653A89" w:rsidP="007B0E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B0E0B" w:rsidRPr="00653A89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6A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членстве в Ассоциации Производителей Посадочного Материала разработано в соответствии с Гражданским Кодексом РФ,</w:t>
      </w:r>
      <w:r w:rsidR="007B0E0B" w:rsidRPr="0065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12.01.1996 N 7-ФЗ «О некоммерческих организациях», другими нормативными правовыми актами Российс</w:t>
      </w:r>
      <w:r w:rsidR="00CF3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Федерации, а также Уставом </w:t>
      </w:r>
      <w:r w:rsidR="007B0E0B" w:rsidRPr="00653A8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0D657E" w:rsidRPr="0065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Производителей П</w:t>
      </w:r>
      <w:r w:rsidR="007B0E0B" w:rsidRPr="00653A8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D657E" w:rsidRPr="00653A8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садочного М</w:t>
      </w:r>
      <w:r w:rsidR="00CF3A2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атериала (далее</w:t>
      </w:r>
      <w:r w:rsidR="007B0E0B" w:rsidRPr="0065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Ассоциация).</w:t>
      </w:r>
      <w:bookmarkStart w:id="0" w:name="_GoBack"/>
      <w:bookmarkEnd w:id="0"/>
    </w:p>
    <w:p w:rsidR="007B0E0B" w:rsidRPr="00653A89" w:rsidRDefault="00653A89" w:rsidP="00653A89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B0E0B" w:rsidRPr="00653A8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Требования настоящего Положения обязательны для соблюдения всеми членами Ассоциации,</w:t>
      </w:r>
      <w:r w:rsidR="006A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управления Ассоциации.</w:t>
      </w:r>
    </w:p>
    <w:p w:rsidR="007B0E0B" w:rsidRPr="00653A89" w:rsidRDefault="00AA1626" w:rsidP="007B0E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B0E0B" w:rsidRPr="0065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члены Ассоциации могут быть </w:t>
      </w:r>
      <w:r w:rsidR="007B0E0B" w:rsidRPr="00C50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 </w:t>
      </w:r>
      <w:r w:rsidR="00AC5A38" w:rsidRPr="00C50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лицо, </w:t>
      </w:r>
      <w:r w:rsidR="007B0E0B" w:rsidRPr="00C5021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лицо, в том числе иностранное юридическое лицо, и индивидуальный</w:t>
      </w:r>
      <w:r w:rsidR="007B0E0B" w:rsidRPr="0065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 при условии соответствия таких юридических лиц и индивидуальных предпринимателей требованиям, установле</w:t>
      </w:r>
      <w:r w:rsidR="001A4E44" w:rsidRPr="00653A89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 Ассоциацией к своим членам.</w:t>
      </w:r>
    </w:p>
    <w:p w:rsidR="007B0E0B" w:rsidRPr="00653A89" w:rsidRDefault="00AA1626" w:rsidP="007B0E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A4E44" w:rsidRPr="00653A89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7B0E0B" w:rsidRPr="00653A89">
        <w:rPr>
          <w:rFonts w:ascii="Times New Roman" w:eastAsia="Times New Roman" w:hAnsi="Times New Roman" w:cs="Times New Roman"/>
          <w:sz w:val="24"/>
          <w:szCs w:val="24"/>
          <w:lang w:eastAsia="ru-RU"/>
        </w:rPr>
        <w:t>.    Решение о приеме в член</w:t>
      </w:r>
      <w:r w:rsidR="001A4E44" w:rsidRPr="00653A89">
        <w:rPr>
          <w:rFonts w:ascii="Times New Roman" w:eastAsia="Times New Roman" w:hAnsi="Times New Roman" w:cs="Times New Roman"/>
          <w:sz w:val="24"/>
          <w:szCs w:val="24"/>
          <w:lang w:eastAsia="ru-RU"/>
        </w:rPr>
        <w:t>ы Ассоциации принимается Правлением</w:t>
      </w:r>
      <w:r w:rsidR="007B0E0B" w:rsidRPr="0065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 на основании документов, предоставленных кандидатом в члены Ассоциации, а также результатов проверки, проведенной в соответствии с внутренними документами Ассоциации.</w:t>
      </w:r>
    </w:p>
    <w:p w:rsidR="007B0E0B" w:rsidRPr="00653A89" w:rsidRDefault="00AA1626" w:rsidP="00AA1626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1.5</w:t>
      </w:r>
      <w:r w:rsidR="007B0E0B" w:rsidRPr="00653A89">
        <w:rPr>
          <w:rFonts w:ascii="Times New Roman" w:eastAsia="Times New Roman" w:hAnsi="Times New Roman" w:cs="Times New Roman"/>
          <w:sz w:val="24"/>
          <w:szCs w:val="24"/>
          <w:lang w:eastAsia="ru-RU"/>
        </w:rPr>
        <w:t>.  Решение об исключении из членов Ассоциации принимается Общи</w:t>
      </w:r>
      <w:r w:rsidR="00CF3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собранием членов Ассоциации </w:t>
      </w:r>
      <w:r w:rsidR="007B0E0B" w:rsidRPr="00653A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внутренними документами Ассоциации.</w:t>
      </w:r>
    </w:p>
    <w:p w:rsidR="00E1128F" w:rsidRPr="00653A89" w:rsidRDefault="00E1128F" w:rsidP="007B0E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8F" w:rsidRPr="00653A89" w:rsidRDefault="00E1128F" w:rsidP="00E1128F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Arial CYR" w:hAnsi="Times New Roman" w:cs="Times New Roman"/>
          <w:b/>
          <w:bCs/>
          <w:kern w:val="1"/>
          <w:sz w:val="24"/>
          <w:szCs w:val="24"/>
          <w:lang w:eastAsia="ru-RU"/>
        </w:rPr>
      </w:pPr>
      <w:r w:rsidRPr="00653A89">
        <w:rPr>
          <w:rFonts w:ascii="Times New Roman" w:eastAsia="Arial CYR" w:hAnsi="Times New Roman" w:cs="Times New Roman"/>
          <w:b/>
          <w:bCs/>
          <w:kern w:val="1"/>
          <w:sz w:val="24"/>
          <w:szCs w:val="24"/>
          <w:lang w:eastAsia="ru-RU"/>
        </w:rPr>
        <w:t>2. ЧЛЕНСТВО В АССОЦИАЦИИ. ПРАВА И ОБЯЗАННОСТИ</w:t>
      </w:r>
    </w:p>
    <w:p w:rsidR="00E1128F" w:rsidRPr="00653A89" w:rsidRDefault="00E1128F" w:rsidP="00E1128F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Arial CYR" w:hAnsi="Times New Roman" w:cs="Times New Roman"/>
          <w:b/>
          <w:bCs/>
          <w:kern w:val="1"/>
          <w:sz w:val="24"/>
          <w:szCs w:val="24"/>
          <w:lang w:eastAsia="ru-RU"/>
        </w:rPr>
      </w:pPr>
      <w:r w:rsidRPr="00653A89">
        <w:rPr>
          <w:rFonts w:ascii="Times New Roman" w:eastAsia="Arial CYR" w:hAnsi="Times New Roman" w:cs="Times New Roman"/>
          <w:b/>
          <w:bCs/>
          <w:kern w:val="1"/>
          <w:sz w:val="24"/>
          <w:szCs w:val="24"/>
          <w:lang w:eastAsia="ru-RU"/>
        </w:rPr>
        <w:t xml:space="preserve"> ЧЛЕНОВ АССОЦИАЦИИ</w:t>
      </w:r>
    </w:p>
    <w:p w:rsidR="00E1128F" w:rsidRPr="00653A89" w:rsidRDefault="00E1128F" w:rsidP="00E1128F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Arial CYR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E1128F" w:rsidRPr="00653A89" w:rsidRDefault="00690459" w:rsidP="00E1128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bCs/>
          <w:kern w:val="1"/>
          <w:sz w:val="24"/>
          <w:szCs w:val="24"/>
          <w:lang w:eastAsia="ru-RU"/>
        </w:rPr>
      </w:pPr>
      <w:r w:rsidRPr="00653A89">
        <w:rPr>
          <w:rFonts w:ascii="Times New Roman" w:eastAsia="Arial CYR" w:hAnsi="Times New Roman" w:cs="Times New Roman"/>
          <w:bCs/>
          <w:kern w:val="1"/>
          <w:sz w:val="24"/>
          <w:szCs w:val="24"/>
          <w:lang w:eastAsia="ru-RU"/>
        </w:rPr>
        <w:t>2</w:t>
      </w:r>
      <w:r w:rsidR="00E1128F" w:rsidRPr="00653A89">
        <w:rPr>
          <w:rFonts w:ascii="Times New Roman" w:eastAsia="Arial CYR" w:hAnsi="Times New Roman" w:cs="Times New Roman"/>
          <w:bCs/>
          <w:kern w:val="1"/>
          <w:sz w:val="24"/>
          <w:szCs w:val="24"/>
          <w:lang w:eastAsia="ru-RU"/>
        </w:rPr>
        <w:t xml:space="preserve">.1. </w:t>
      </w:r>
      <w:r w:rsidR="00E1128F" w:rsidRPr="00653A8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Ассоциация открыта для вступления новых членов.</w:t>
      </w:r>
    </w:p>
    <w:p w:rsidR="002B0190" w:rsidRDefault="002B0190" w:rsidP="002B019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Arial CYR" w:hAnsi="Times New Roman" w:cs="Times New Roman"/>
          <w:bCs/>
          <w:kern w:val="1"/>
          <w:sz w:val="24"/>
          <w:szCs w:val="24"/>
          <w:lang w:eastAsia="ru-RU"/>
        </w:rPr>
        <w:t xml:space="preserve">         </w:t>
      </w:r>
      <w:r w:rsidR="00690459" w:rsidRPr="00653A89">
        <w:rPr>
          <w:rFonts w:ascii="Times New Roman" w:eastAsia="Arial CYR" w:hAnsi="Times New Roman" w:cs="Times New Roman"/>
          <w:bCs/>
          <w:kern w:val="1"/>
          <w:sz w:val="24"/>
          <w:szCs w:val="24"/>
          <w:lang w:eastAsia="ru-RU"/>
        </w:rPr>
        <w:t>2</w:t>
      </w:r>
      <w:r w:rsidR="00E1128F" w:rsidRPr="00653A89">
        <w:rPr>
          <w:rFonts w:ascii="Times New Roman" w:eastAsia="Arial CYR" w:hAnsi="Times New Roman" w:cs="Times New Roman"/>
          <w:bCs/>
          <w:kern w:val="1"/>
          <w:sz w:val="24"/>
          <w:szCs w:val="24"/>
          <w:lang w:eastAsia="ru-RU"/>
        </w:rPr>
        <w:t>.2. Ч</w:t>
      </w:r>
      <w:r w:rsidR="00E1128F" w:rsidRPr="00653A8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лены Ассоциации</w:t>
      </w:r>
      <w:r w:rsidR="00E1128F"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 - это учредители Ассоциации и все вступившие в нее </w:t>
      </w:r>
      <w:r w:rsidR="00E1128F"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юридические лица и граждане, работающие в сфере производства и реализации посадочного </w:t>
      </w:r>
      <w:r w:rsidR="00E1128F" w:rsidRPr="002B0190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материала</w:t>
      </w:r>
      <w:r w:rsidR="003B7740" w:rsidRPr="002B0190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плодов</w:t>
      </w:r>
      <w:r w:rsidR="00F56E6E" w:rsidRPr="002B0190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ых, </w:t>
      </w:r>
      <w:r w:rsidR="003B7740" w:rsidRPr="002B0190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ягодных</w:t>
      </w:r>
      <w:r w:rsidR="00F56E6E" w:rsidRPr="002B0190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 и </w:t>
      </w:r>
      <w:r w:rsidR="003B7740" w:rsidRPr="002B0190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</w:t>
      </w:r>
      <w:r w:rsidR="00E1128F" w:rsidRPr="002B0190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декоративных</w:t>
      </w:r>
      <w:r w:rsidR="00F56E6E" w:rsidRPr="002B0190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 культур</w:t>
      </w:r>
      <w:r w:rsidR="00345B1B" w:rsidRPr="002B019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, а также </w:t>
      </w:r>
      <w:r w:rsidR="00E1128F" w:rsidRPr="002B019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="00345B1B" w:rsidRPr="002B019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торговые компании, садовые центры, импортеры посадочного материала декоративных растений, плодово-ягодных культур и цветов, деятельность которых направлена на развитие цивилизованного рынка посадочного материала и повышение доли отечественного производителя на рынке, деятельность которых напрямую связана с питомниководством, но  посадочный материал не производят</w:t>
      </w:r>
      <w:r w:rsidR="00345B1B" w:rsidRPr="002B019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,</w:t>
      </w:r>
      <w:r w:rsidR="00345B1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="00E1128F"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разделяющие цели и задачи деятельности Ассоциации, согласные с Положением о членстве в Ассоциации и оплачивающие членские </w:t>
      </w:r>
      <w:r w:rsidR="00E1128F"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lastRenderedPageBreak/>
        <w:t>взносы. </w:t>
      </w:r>
    </w:p>
    <w:p w:rsidR="00E1128F" w:rsidRPr="00653A89" w:rsidRDefault="002B0190" w:rsidP="002B019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</w:t>
      </w:r>
      <w:r w:rsidR="00690459"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2</w:t>
      </w:r>
      <w:r w:rsidR="00E1128F"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.3. Учредители Ассоциации считаются принятыми в члены Ассоциации с момента ее госу</w:t>
      </w:r>
      <w:r w:rsidR="00CF3A2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дарственной регистрации. Другие </w:t>
      </w:r>
      <w:r w:rsidR="00E1128F"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вступающие</w:t>
      </w:r>
      <w:r w:rsidR="00CF3A2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в</w:t>
      </w:r>
      <w:r w:rsidR="00E1128F"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Ассоциацию лица и организации принимаются в ее члены по решению Правления Ассоциации.</w:t>
      </w:r>
    </w:p>
    <w:p w:rsidR="00E1128F" w:rsidRPr="00653A89" w:rsidRDefault="00E1128F" w:rsidP="00E112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        </w:t>
      </w:r>
      <w:r w:rsidR="00690459"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2</w:t>
      </w:r>
      <w:r w:rsidR="00CF3A2B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.4. Члены Ассоциации</w:t>
      </w:r>
      <w:r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имеют право:</w:t>
      </w:r>
    </w:p>
    <w:p w:rsidR="00E1128F" w:rsidRPr="00653A89" w:rsidRDefault="00E1128F" w:rsidP="00E112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        </w:t>
      </w:r>
      <w:r w:rsidR="00690459"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2</w:t>
      </w:r>
      <w:r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.4.1. Участвовать в управлении делами Ассоциации, в том числе избирать и быть избранными в органы управления Ассоциации, с правом решающего голоса участвовать в Общем собрании членов Ассоциации и других органов Ассоциации, членом которых он является;</w:t>
      </w:r>
    </w:p>
    <w:p w:rsidR="00E1128F" w:rsidRPr="00653A89" w:rsidRDefault="00E1128F" w:rsidP="00E1128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        </w:t>
      </w:r>
      <w:r w:rsidR="00690459"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2</w:t>
      </w:r>
      <w:r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.4.2. Вносить на рассмотрение</w:t>
      </w:r>
      <w:r w:rsidR="00CF3A2B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органов управления Ассоциации </w:t>
      </w:r>
      <w:r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предложения по всем вопросам, являющимся предметом деятельности Ассоциации, участвовать в их обсуждении и принятии решений;</w:t>
      </w:r>
    </w:p>
    <w:p w:rsidR="00E1128F" w:rsidRPr="00653A89" w:rsidRDefault="00E1128F" w:rsidP="00E112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        </w:t>
      </w:r>
      <w:r w:rsidR="00690459"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2</w:t>
      </w:r>
      <w:r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.4.3. Получать информацию о деятельности Ассоциации, ее планах, программах, знакомиться с бухгалтерской и иной документацией;</w:t>
      </w:r>
    </w:p>
    <w:p w:rsidR="00E1128F" w:rsidRPr="00653A89" w:rsidRDefault="00690459" w:rsidP="00E112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        2</w:t>
      </w:r>
      <w:r w:rsidR="00E1128F"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.4.4. Оспаривать, действуя от имени Ассоциации, совершенные ею сделки по основаниям, предусмотренным законодательством РФ и требовать применения последствий их недействительности, а также применения последствий недействительности ничтожных сделок Ассоциации;</w:t>
      </w:r>
    </w:p>
    <w:p w:rsidR="00E1128F" w:rsidRPr="00653A89" w:rsidRDefault="00E1128F" w:rsidP="00E112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        </w:t>
      </w:r>
      <w:r w:rsidR="00690459"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2</w:t>
      </w:r>
      <w:r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.4.5. Передавать имущество в собственность Ассоциации;          </w:t>
      </w:r>
    </w:p>
    <w:p w:rsidR="00E1128F" w:rsidRPr="00653A89" w:rsidRDefault="00E1128F" w:rsidP="00E112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        </w:t>
      </w:r>
      <w:r w:rsidR="00690459"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2</w:t>
      </w:r>
      <w:r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.4.6. Обращаться в суд о признании недействительными решений органов управления Ассоциации, нарушающих его права и законные интересы;</w:t>
      </w:r>
    </w:p>
    <w:p w:rsidR="00E1128F" w:rsidRPr="00653A89" w:rsidRDefault="00E1128F" w:rsidP="00E112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        </w:t>
      </w:r>
      <w:r w:rsidR="00690459"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2</w:t>
      </w:r>
      <w:r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.4.7.  По своему усмотрению выходить из членов Ассоциации;</w:t>
      </w:r>
    </w:p>
    <w:p w:rsidR="00E1128F" w:rsidRPr="00653A89" w:rsidRDefault="00E1128F" w:rsidP="00E112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        </w:t>
      </w:r>
      <w:r w:rsidR="00690459"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2</w:t>
      </w:r>
      <w:r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.4.</w:t>
      </w:r>
      <w:r w:rsidR="00CF3A2B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8.  Указывать на своих бланках </w:t>
      </w:r>
      <w:r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свою принадлежность к Ассоциации;</w:t>
      </w:r>
    </w:p>
    <w:p w:rsidR="00E1128F" w:rsidRPr="00653A89" w:rsidRDefault="00690459" w:rsidP="00E1128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 2</w:t>
      </w:r>
      <w:r w:rsidR="00E1128F"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.4.9. Финансировать и кредитовать на выгодных для себя условиях проекты и программы, принимаемые Ассоциацией;</w:t>
      </w:r>
    </w:p>
    <w:p w:rsidR="00E1128F" w:rsidRPr="00653A89" w:rsidRDefault="00E1128F" w:rsidP="00E1128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 </w:t>
      </w:r>
      <w:r w:rsidR="00690459"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2</w:t>
      </w:r>
      <w:r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.4.10. Пользоваться в полном объеме деловой и </w:t>
      </w:r>
      <w:r w:rsidRPr="004C54E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коммерческой</w:t>
      </w:r>
      <w:r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информацией, имеющейся в Ассоциации, равно как и другими видами услуг, оказываемых Ассоциацией, а также результатами деятельности;</w:t>
      </w:r>
    </w:p>
    <w:p w:rsidR="00E1128F" w:rsidRPr="00653A89" w:rsidRDefault="00690459" w:rsidP="00E1128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 2</w:t>
      </w:r>
      <w:r w:rsidR="00E1128F"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.4.11.  Безвозмездно пользоваться услугами Ассоциации;</w:t>
      </w:r>
    </w:p>
    <w:p w:rsidR="00E1128F" w:rsidRPr="00653A89" w:rsidRDefault="00690459" w:rsidP="00E1128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 2</w:t>
      </w:r>
      <w:r w:rsidR="00E1128F"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.4.12. Член Ассоциации имеет также другие права, не противоречащие законодательству и настоящему Уставу.</w:t>
      </w:r>
    </w:p>
    <w:p w:rsidR="00E1128F" w:rsidRPr="00653A89" w:rsidRDefault="00690459" w:rsidP="00E112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        2</w:t>
      </w:r>
      <w:r w:rsidR="00CF3A2B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.5.  Члены Ассоциации </w:t>
      </w:r>
      <w:r w:rsidR="00E1128F"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обязаны:</w:t>
      </w:r>
    </w:p>
    <w:p w:rsidR="00E1128F" w:rsidRPr="00653A89" w:rsidRDefault="00E1128F" w:rsidP="00E112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        </w:t>
      </w:r>
      <w:r w:rsidR="00690459"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2</w:t>
      </w:r>
      <w:r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.5.1. Соблюдать действующее законодательство, положения настоящего Устава и внутренних документов Ассоциации; </w:t>
      </w:r>
    </w:p>
    <w:p w:rsidR="00E1128F" w:rsidRPr="00653A89" w:rsidRDefault="00E1128F" w:rsidP="00E1128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90459" w:rsidRPr="00A523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523D8">
        <w:rPr>
          <w:rFonts w:ascii="Times New Roman" w:eastAsia="Times New Roman" w:hAnsi="Times New Roman" w:cs="Times New Roman"/>
          <w:sz w:val="24"/>
          <w:szCs w:val="24"/>
          <w:lang w:eastAsia="ru-RU"/>
        </w:rPr>
        <w:t>.5.2.</w:t>
      </w:r>
      <w:r w:rsidRPr="0065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Уплачивать предусмотренные уставом регулярные (ежегодные) членские взносы и по решению Общего собрания членов вносить дополнительные взносы</w:t>
      </w:r>
      <w:r w:rsidR="00A523D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Предусмотренные Уставом ежегодные членские взносы должны не позднее 30 июня года, за кот. выставлен счет.</w:t>
      </w:r>
    </w:p>
    <w:p w:rsidR="00E1128F" w:rsidRPr="00653A89" w:rsidRDefault="00690459" w:rsidP="00E11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A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128F" w:rsidRPr="00653A89">
        <w:rPr>
          <w:rFonts w:ascii="Times New Roman" w:eastAsia="Times New Roman" w:hAnsi="Times New Roman" w:cs="Times New Roman"/>
          <w:sz w:val="24"/>
          <w:szCs w:val="24"/>
          <w:lang w:eastAsia="ru-RU"/>
        </w:rPr>
        <w:t>.5.3. Участвовать в образовании имущества Ассоциации в необходимом размере в порядке, способом и в сроки, которые предусмотрены законодательством РФ;</w:t>
      </w:r>
    </w:p>
    <w:p w:rsidR="00E1128F" w:rsidRPr="00653A89" w:rsidRDefault="00690459" w:rsidP="00E11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A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128F" w:rsidRPr="00653A89">
        <w:rPr>
          <w:rFonts w:ascii="Times New Roman" w:eastAsia="Times New Roman" w:hAnsi="Times New Roman" w:cs="Times New Roman"/>
          <w:sz w:val="24"/>
          <w:szCs w:val="24"/>
          <w:lang w:eastAsia="ru-RU"/>
        </w:rPr>
        <w:t>.5.4.  Не разглашать конфиденциальную информацию о деятельности Ассоциации;</w:t>
      </w:r>
    </w:p>
    <w:p w:rsidR="00E1128F" w:rsidRPr="00653A89" w:rsidRDefault="00690459" w:rsidP="00E11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A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128F" w:rsidRPr="00653A89">
        <w:rPr>
          <w:rFonts w:ascii="Times New Roman" w:eastAsia="Times New Roman" w:hAnsi="Times New Roman" w:cs="Times New Roman"/>
          <w:sz w:val="24"/>
          <w:szCs w:val="24"/>
          <w:lang w:eastAsia="ru-RU"/>
        </w:rPr>
        <w:t>.5.5. Участвовать в принятии решений, без которых Ассоциация не может продолжать свою деятельность в соответствии с законом, если его участие необходимо для принятия таких решений;</w:t>
      </w:r>
    </w:p>
    <w:p w:rsidR="00E1128F" w:rsidRPr="00653A89" w:rsidRDefault="00E1128F" w:rsidP="00E11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90459" w:rsidRPr="00653A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3A89">
        <w:rPr>
          <w:rFonts w:ascii="Times New Roman" w:eastAsia="Times New Roman" w:hAnsi="Times New Roman" w:cs="Times New Roman"/>
          <w:sz w:val="24"/>
          <w:szCs w:val="24"/>
          <w:lang w:eastAsia="ru-RU"/>
        </w:rPr>
        <w:t>.5.6. Не совершать действия, заведомо направленные на причинение вреда Ассоциации;</w:t>
      </w:r>
    </w:p>
    <w:p w:rsidR="00E1128F" w:rsidRPr="00653A89" w:rsidRDefault="00E1128F" w:rsidP="00E112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65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90459" w:rsidRPr="00653A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3A89">
        <w:rPr>
          <w:rFonts w:ascii="Times New Roman" w:eastAsia="Times New Roman" w:hAnsi="Times New Roman" w:cs="Times New Roman"/>
          <w:sz w:val="24"/>
          <w:szCs w:val="24"/>
          <w:lang w:eastAsia="ru-RU"/>
        </w:rPr>
        <w:t>.5.7. Не совершать действия (бездействие), которые существенно затрудняют или делают невозможным достижение целей, ради которых создана Ассоциация;</w:t>
      </w:r>
    </w:p>
    <w:p w:rsidR="00E1128F" w:rsidRPr="00653A89" w:rsidRDefault="00E1128F" w:rsidP="00E112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        </w:t>
      </w:r>
      <w:r w:rsidR="00690459"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2</w:t>
      </w:r>
      <w:r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.5.8.  Принимать участие в деятельности Ассоциации;</w:t>
      </w:r>
    </w:p>
    <w:p w:rsidR="00E1128F" w:rsidRPr="00653A89" w:rsidRDefault="00E1128F" w:rsidP="00E112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        </w:t>
      </w:r>
      <w:r w:rsidR="00690459"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2</w:t>
      </w:r>
      <w:r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.5.9.  Предоставлять информацию, необходимую для решения вопросов, связанных с деятельностью Ассоциации;</w:t>
      </w:r>
    </w:p>
    <w:p w:rsidR="00E1128F" w:rsidRPr="00653A89" w:rsidRDefault="00690459" w:rsidP="00E112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        2</w:t>
      </w:r>
      <w:r w:rsidR="00E1128F"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.5.10. Уважать интересы других партнеров, строго соблюдать условия договоров, </w:t>
      </w:r>
      <w:r w:rsidR="00E1128F"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lastRenderedPageBreak/>
        <w:t>контрактов и соглашений, возмещать причиненный ущерб;</w:t>
      </w:r>
    </w:p>
    <w:p w:rsidR="00E1128F" w:rsidRPr="00653A89" w:rsidRDefault="00690459" w:rsidP="00E1128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        2</w:t>
      </w:r>
      <w:r w:rsidR="00E1128F"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.5.11. Выполнять решения Общего собрания членов Ассоциации и решения иных органов управления Ассоциации, принятые в пределах их компетенции.</w:t>
      </w:r>
      <w:r w:rsidR="00E1128F"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</w:p>
    <w:p w:rsidR="00137DDD" w:rsidRPr="00653A89" w:rsidRDefault="00137DDD" w:rsidP="00E1128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  </w:t>
      </w:r>
      <w:r w:rsidR="00690459"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2.</w:t>
      </w:r>
      <w:r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6. В Ассоциации предусмотрено условное разделение членов Ассоциации на две категории:</w:t>
      </w:r>
      <w:r w:rsidR="00E3180D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питомники и партнеры питомников.</w:t>
      </w:r>
    </w:p>
    <w:p w:rsidR="003B7740" w:rsidRPr="002B0190" w:rsidRDefault="00804167" w:rsidP="00E1128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 </w:t>
      </w:r>
      <w:r w:rsidR="00CC4826"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="00E3180D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2.6.1.     Питомниками признаются</w:t>
      </w:r>
      <w:r w:rsidR="00385A7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юридические лица и граждане</w:t>
      </w:r>
      <w:r w:rsidR="00E3180D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, осуществляющие производство</w:t>
      </w:r>
      <w:r w:rsidR="00385A7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</w:t>
      </w:r>
      <w:r w:rsidR="00385A79" w:rsidRPr="00385A7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посадочного материала декоративных растений, плодово-ягодных культур и цветов</w:t>
      </w:r>
      <w:r w:rsidR="00E3180D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="00385A79" w:rsidRPr="00385A7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и реализацию этой продукции при</w:t>
      </w:r>
      <w:r w:rsidR="00385A7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условии, что в доходе </w:t>
      </w:r>
      <w:r w:rsidR="00385A79" w:rsidRPr="00385A7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от реализации товаров (работ, услуг) доля дохода от реализации этой продукции составляет не менее чем семьдесят процентов за календарный год.</w:t>
      </w:r>
      <w:r w:rsidR="00E3180D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="00385A7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</w:p>
    <w:p w:rsidR="00804167" w:rsidRDefault="00E1128F" w:rsidP="00137DDD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B019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</w:t>
      </w:r>
      <w:r w:rsidR="0080416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</w:t>
      </w:r>
      <w:r w:rsidR="00385A7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2.6.2.</w:t>
      </w:r>
      <w:r w:rsidR="00137DDD" w:rsidRPr="002B019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="00385A7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Партнерами</w:t>
      </w:r>
      <w:r w:rsidR="00137DDD" w:rsidRPr="002B019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питомников</w:t>
      </w:r>
      <w:r w:rsidR="00385A7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="00385A79" w:rsidRPr="00385A7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признаются юридические лица и граждане</w:t>
      </w:r>
      <w:r w:rsidR="00CF3A2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деятельность которых </w:t>
      </w:r>
      <w:r w:rsidR="00137DDD" w:rsidRPr="002B019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</w:t>
      </w:r>
      <w:r w:rsidR="00CF3A2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вязана с питомниководством, но </w:t>
      </w:r>
      <w:r w:rsidR="00137DDD" w:rsidRPr="002B019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посадочный материал</w:t>
      </w:r>
      <w:r w:rsidR="0080416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="00804167" w:rsidRPr="0080416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декоративных растений, плодово-ягодных культур и цветов</w:t>
      </w:r>
      <w:r w:rsidR="0080416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сами непосредственно</w:t>
      </w:r>
      <w:r w:rsidR="00137DDD" w:rsidRPr="002B019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не производят</w:t>
      </w:r>
      <w:r w:rsidR="0080416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:</w:t>
      </w:r>
      <w:r w:rsidR="000D657E" w:rsidRPr="002B019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торговые компании, садовые центры, импортеры посадочного материала декоративных растений, п</w:t>
      </w:r>
      <w:r w:rsidR="0080416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лодово-ягодных культур и цветов, учебные центры и др.</w:t>
      </w:r>
    </w:p>
    <w:p w:rsidR="00137DDD" w:rsidRPr="00653A89" w:rsidRDefault="00804167" w:rsidP="00137DDD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  2.6.3.  </w:t>
      </w:r>
      <w:r w:rsidR="00137DDD"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И питомники</w:t>
      </w:r>
      <w:r w:rsidR="000D657E"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,</w:t>
      </w:r>
      <w:r w:rsidR="00137DDD"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и партнеры питомников, являющиеся членами Ассоциации</w:t>
      </w:r>
      <w:r w:rsidR="00CC4826"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, имеют одинаковые права и обязанности.</w:t>
      </w:r>
    </w:p>
    <w:p w:rsidR="00CC4826" w:rsidRPr="00653A89" w:rsidRDefault="00CC4826" w:rsidP="00AA162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</w:t>
      </w:r>
      <w:r w:rsidR="0080416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</w:t>
      </w:r>
      <w:r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="00690459"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2.</w:t>
      </w:r>
      <w:r w:rsidR="0080416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7.    В АППМ</w:t>
      </w:r>
      <w:r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определена следующая норма представительства в составе членов АППМ:</w:t>
      </w:r>
    </w:p>
    <w:p w:rsidR="00CC4826" w:rsidRPr="00653A89" w:rsidRDefault="00CC4826" w:rsidP="00137DDD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       Питомники – </w:t>
      </w:r>
      <w:r w:rsidRPr="002B019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70 %</w:t>
      </w:r>
      <w:r w:rsidR="002B019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от общего числа членов Ассоциации.</w:t>
      </w:r>
    </w:p>
    <w:p w:rsidR="00CC4826" w:rsidRPr="00653A89" w:rsidRDefault="00CC4826" w:rsidP="00137DDD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       Партнеры питомников </w:t>
      </w:r>
      <w:r w:rsidRPr="002B019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– 30 %</w:t>
      </w:r>
      <w:r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от общего числа членов Ассоциации. </w:t>
      </w:r>
    </w:p>
    <w:p w:rsidR="00385A79" w:rsidRPr="00653A89" w:rsidRDefault="00385A79" w:rsidP="00137DDD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E1128F" w:rsidRPr="00653A89" w:rsidRDefault="00690459" w:rsidP="00E1128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653A89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3</w:t>
      </w:r>
      <w:r w:rsidR="00E1128F" w:rsidRPr="00653A89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. ПОРЯДОК ПРИЕМА И ВЫХОДА ЧЛЕНОВ АССОЦИАЦИИ</w:t>
      </w:r>
    </w:p>
    <w:p w:rsidR="00E1128F" w:rsidRPr="00653A89" w:rsidRDefault="00E1128F" w:rsidP="00E1128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653A8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      </w:t>
      </w:r>
    </w:p>
    <w:p w:rsidR="00E1128F" w:rsidRPr="00653A89" w:rsidRDefault="00690459" w:rsidP="00E1128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</w:t>
      </w:r>
      <w:r w:rsidR="00AA162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3</w:t>
      </w:r>
      <w:r w:rsidR="00CF3A2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.1.  Прием нового члена </w:t>
      </w:r>
      <w:r w:rsidR="00E1128F"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Ассоциации  осуществляется Правлением Ассоциации в соответствии с Положением о членстве, на основании заявления лица, вступающего в Ассоциацию, на имя   Председателя Правления, который представляет заявителя на ближайшем со дня подачи заявления заседании Правления Ассоциации.</w:t>
      </w:r>
    </w:p>
    <w:p w:rsidR="00483235" w:rsidRPr="00C50213" w:rsidRDefault="00690459" w:rsidP="00AA162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</w:t>
      </w:r>
      <w:r w:rsidR="00AA162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3</w:t>
      </w:r>
      <w:r w:rsidR="00483235"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.1.1.  Для приема в члены Ассоциации </w:t>
      </w:r>
      <w:r w:rsidR="007A6652" w:rsidRPr="00C5021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физическое лицо, </w:t>
      </w:r>
      <w:r w:rsidR="00483235" w:rsidRPr="00C5021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индивидуальный предприниматель или юридическое лицо (кандидат в члены) представляет в Ассоциацию лично или через уполномоченное им по доверенности лицо, почтой или в форме электронного документа (пакета документов), подписанного усиленной квалифицированной электронной подписью</w:t>
      </w:r>
      <w:r w:rsidR="003C4A17" w:rsidRPr="00C5021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, либо за</w:t>
      </w:r>
      <w:r w:rsidR="003B774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</w:t>
      </w:r>
      <w:r w:rsidR="003C4A17" w:rsidRPr="00C5021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е</w:t>
      </w:r>
      <w:r w:rsidR="003B774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ре</w:t>
      </w:r>
      <w:r w:rsidR="003C4A17" w:rsidRPr="00C5021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нной </w:t>
      </w:r>
      <w:r w:rsidR="003B7740" w:rsidRPr="00C5021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подписью</w:t>
      </w:r>
      <w:r w:rsidR="007A6652" w:rsidRPr="00C5021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и печатью (при наличии)</w:t>
      </w:r>
      <w:r w:rsidR="00483235" w:rsidRPr="00C5021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следующие документы:</w:t>
      </w:r>
    </w:p>
    <w:p w:rsidR="00EB0167" w:rsidRPr="00C50213" w:rsidRDefault="008746B2" w:rsidP="00E1128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5021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-</w:t>
      </w:r>
      <w:r w:rsidR="00EB0167" w:rsidRPr="00C5021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заявление о приеме в члены Ассоциации</w:t>
      </w:r>
      <w:r w:rsidRPr="00C5021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;</w:t>
      </w:r>
    </w:p>
    <w:p w:rsidR="00EB0167" w:rsidRPr="00C50213" w:rsidRDefault="008746B2" w:rsidP="00E1128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5021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-   </w:t>
      </w:r>
      <w:r w:rsidR="00EB0167" w:rsidRPr="00C5021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копии учредительных документов для юридического лица (устав и учредительный договор при наличии),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юридического лица);</w:t>
      </w:r>
    </w:p>
    <w:p w:rsidR="004222A1" w:rsidRPr="00653A89" w:rsidRDefault="004222A1" w:rsidP="00E1128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5021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 - копии документов,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</w:t>
      </w:r>
      <w:r w:rsidR="00EF5FD7" w:rsidRPr="00C5021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(для физического лица – копия паспорта)</w:t>
      </w:r>
      <w:r w:rsidRPr="00C5021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;</w:t>
      </w:r>
    </w:p>
    <w:p w:rsidR="00EB0167" w:rsidRDefault="004222A1" w:rsidP="00E1128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 - </w:t>
      </w:r>
      <w:r w:rsidR="00EB0167"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документы, подтверждающие соответствие юридического лица или индивидуальног</w:t>
      </w:r>
      <w:r w:rsidR="00CF3A2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о предпринимателя требованиям, </w:t>
      </w:r>
      <w:r w:rsidR="00EB0167"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установленными Ассоциацией к своим членам во в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нутренних документах Ассоциации;</w:t>
      </w:r>
    </w:p>
    <w:p w:rsidR="004222A1" w:rsidRPr="00653A89" w:rsidRDefault="004222A1" w:rsidP="00E1128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 -    </w:t>
      </w:r>
      <w:r w:rsidRPr="004222A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иные документы, в соответствии с требованиями действующего законодательства, внутренними документами Ассоциации;</w:t>
      </w:r>
    </w:p>
    <w:p w:rsidR="00EB0167" w:rsidRPr="00653A89" w:rsidRDefault="00690459" w:rsidP="00E1128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  3</w:t>
      </w:r>
      <w:r w:rsidR="008746B2"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.1.2. </w:t>
      </w:r>
      <w:r w:rsidR="00EB0167"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Допускается передача документов в форме электронного документа (пакета документов), подписанного усиленной квалифицированной электронной подписью, в случае использования в Ассоциации соответствующего программного обеспечения, позволяющего в соответствии с законодательством Российской Федерации осуществлять работу с такими документами.</w:t>
      </w:r>
    </w:p>
    <w:p w:rsidR="008746B2" w:rsidRPr="00653A89" w:rsidRDefault="00690459" w:rsidP="00EB016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lastRenderedPageBreak/>
        <w:t xml:space="preserve">         3</w:t>
      </w:r>
      <w:r w:rsidR="008746B2"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.1.3.  </w:t>
      </w:r>
      <w:r w:rsidR="00EB0167"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Копии документов должны быть заверены руководителем юридического лица, индивидуальным предпринимателем или иным уполномоченным по доверенности лицом и печатью юридического лица или индивидуального предпринимателя </w:t>
      </w:r>
      <w:r w:rsidR="008746B2"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(</w:t>
      </w:r>
      <w:r w:rsidR="00EB0167"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при наличии</w:t>
      </w:r>
      <w:r w:rsidR="008746B2"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)</w:t>
      </w:r>
      <w:r w:rsidR="00EB0167"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</w:t>
      </w:r>
    </w:p>
    <w:p w:rsidR="00EB0167" w:rsidRPr="00653A89" w:rsidRDefault="00690459" w:rsidP="00EB016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</w:t>
      </w:r>
      <w:r w:rsidR="008746B2"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3</w:t>
      </w:r>
      <w:r w:rsidR="008746B2"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.1.4.</w:t>
      </w:r>
      <w:r w:rsidR="00EB0167"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Документы, представляемые иностранными юридическими лицами на иностранном языке, должны быть переведены на русский язык и надлежащим образом легализованы.</w:t>
      </w:r>
    </w:p>
    <w:p w:rsidR="00EB0167" w:rsidRPr="00653A89" w:rsidRDefault="00690459" w:rsidP="00E1128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3</w:t>
      </w:r>
      <w:r w:rsidR="008746B2"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.1.5. </w:t>
      </w:r>
      <w:r w:rsidR="00EB0167"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Представление </w:t>
      </w:r>
      <w:r w:rsidR="008746B2"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документов, указанных в пункте </w:t>
      </w:r>
      <w:r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3</w:t>
      </w:r>
      <w:r w:rsidR="00EB0167"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.1</w:t>
      </w:r>
      <w:r w:rsidR="008746B2"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.1.</w:t>
      </w:r>
      <w:r w:rsidR="00EB0167"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настоящего Положения, осуществляется по описи.</w:t>
      </w:r>
    </w:p>
    <w:p w:rsidR="00F85376" w:rsidRPr="00653A89" w:rsidRDefault="00690459" w:rsidP="00F8537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3</w:t>
      </w:r>
      <w:r w:rsidR="00E1128F"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.2.  После </w:t>
      </w:r>
      <w:r w:rsidR="00CF3A2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получения заявления </w:t>
      </w:r>
      <w:r w:rsidR="00F85376"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Правление</w:t>
      </w:r>
      <w:r w:rsidR="00E1128F"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осуществляет проверку полноты и достоверности сведений, содержащихся в представленных документах</w:t>
      </w:r>
      <w:r w:rsidR="00CF3A2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, </w:t>
      </w:r>
      <w:r w:rsidR="00F85376"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 также на соответствие требованиям Ассоциации к своим членам. При этом Правление вправе обратиться в органы государственной власти и органы местного самоуправления с запросом информации, необходимой Правлению для принятия решения о приеме индивидуального предпринимателя или юридического лица в члены Ассоциации.</w:t>
      </w:r>
    </w:p>
    <w:p w:rsidR="00E1128F" w:rsidRPr="00653A89" w:rsidRDefault="00F85376" w:rsidP="00F8537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</w:t>
      </w:r>
      <w:r w:rsidR="00E1128F"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По результатам проверки Председатель принимает решение о вынесении вопроса о приеме нового </w:t>
      </w:r>
      <w:r w:rsidR="00CF3A2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члена в Ассоциацию </w:t>
      </w:r>
      <w:r w:rsidR="00E1128F"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на рассмотрение Правления Ассоциации.</w:t>
      </w:r>
    </w:p>
    <w:p w:rsidR="00F85376" w:rsidRPr="00653A89" w:rsidRDefault="00F85376" w:rsidP="00F8537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</w:t>
      </w:r>
      <w:r w:rsidR="00690459"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</w:t>
      </w:r>
      <w:r w:rsidR="00AA162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="00690459"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="00653A89"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3</w:t>
      </w:r>
      <w:r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.3.  По результатам проверки, предусмотренной пунктом </w:t>
      </w:r>
      <w:r w:rsidR="00690459"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3</w:t>
      </w:r>
      <w:r w:rsidR="00E674E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</w:t>
      </w:r>
      <w:r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2. </w:t>
      </w:r>
      <w:r w:rsidR="000B096F"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настоящего Положения, Правление</w:t>
      </w:r>
      <w:r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принимает одно из следующих решений:</w:t>
      </w:r>
    </w:p>
    <w:p w:rsidR="00F85376" w:rsidRPr="00C50213" w:rsidRDefault="000B096F" w:rsidP="00F8537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 </w:t>
      </w:r>
      <w:r w:rsidR="00F85376"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1)</w:t>
      </w:r>
      <w:r w:rsidR="00F85376"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 xml:space="preserve">о приеме </w:t>
      </w:r>
      <w:r w:rsidR="00F8361A" w:rsidRPr="00C5021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физического лица, </w:t>
      </w:r>
      <w:r w:rsidR="00F85376" w:rsidRPr="00C5021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индивидуального предпринимателя или юридического лица в члены Ассоциации</w:t>
      </w:r>
      <w:r w:rsidRPr="00C5021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:</w:t>
      </w:r>
    </w:p>
    <w:p w:rsidR="00F85376" w:rsidRPr="00C50213" w:rsidRDefault="000B096F" w:rsidP="00F8537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5021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 </w:t>
      </w:r>
      <w:r w:rsidR="00F85376" w:rsidRPr="00C5021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2) </w:t>
      </w:r>
      <w:r w:rsidRPr="00C5021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</w:t>
      </w:r>
      <w:r w:rsidR="00F85376" w:rsidRPr="00C5021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об отказе в приеме </w:t>
      </w:r>
      <w:r w:rsidR="00F8361A" w:rsidRPr="00C5021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физического лица, </w:t>
      </w:r>
      <w:r w:rsidR="00F85376" w:rsidRPr="00C5021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индивидуального предпринимателя или юридического лица в члены Ассоциации с указанием причин такого отказа.</w:t>
      </w:r>
    </w:p>
    <w:p w:rsidR="00E1128F" w:rsidRPr="00C50213" w:rsidRDefault="00653A89" w:rsidP="00AA162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5021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</w:t>
      </w:r>
      <w:r w:rsidR="00AA1626" w:rsidRPr="00C5021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C5021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3</w:t>
      </w:r>
      <w:r w:rsidR="000B096F" w:rsidRPr="00C5021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.4</w:t>
      </w:r>
      <w:r w:rsidR="00E1128F" w:rsidRPr="00C5021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.   Решение о приеме </w:t>
      </w:r>
      <w:r w:rsidR="00CF3A2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нового члена в Ассоциацию </w:t>
      </w:r>
      <w:r w:rsidR="00E1128F" w:rsidRPr="00C5021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принимается Правлением Ассоциации  не позднее 3 (трех) месяцев с момента подачи заявления простым большинством голосов от голосовавших членов Правления, принявших участие в голосовании.</w:t>
      </w:r>
    </w:p>
    <w:p w:rsidR="000B096F" w:rsidRPr="00C50213" w:rsidRDefault="00653A89" w:rsidP="00E1128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5021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</w:t>
      </w:r>
      <w:r w:rsidR="00AA1626" w:rsidRPr="00C5021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C5021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3.5</w:t>
      </w:r>
      <w:r w:rsidR="000B096F" w:rsidRPr="00C5021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.   Правление отказывает в приеме </w:t>
      </w:r>
      <w:r w:rsidR="00F8361A" w:rsidRPr="00C5021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физического лица, </w:t>
      </w:r>
      <w:r w:rsidR="000B096F" w:rsidRPr="00C5021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индивидуального предпринимателя или юридического лица в члены Ассоциации по следующим основаниям:</w:t>
      </w:r>
    </w:p>
    <w:p w:rsidR="000B096F" w:rsidRPr="00C50213" w:rsidRDefault="000B096F" w:rsidP="000B096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5021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   1) несоответствие </w:t>
      </w:r>
      <w:r w:rsidR="00F8361A" w:rsidRPr="00C5021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физического лица, </w:t>
      </w:r>
      <w:r w:rsidRPr="00C5021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индивидуального предпринимателя или юридического лица требованиям к членам Ассоциации, установленным Уставом, настоящим Положением и иными внутренними документами Ассоциации;</w:t>
      </w:r>
    </w:p>
    <w:p w:rsidR="000B096F" w:rsidRPr="00653A89" w:rsidRDefault="000B096F" w:rsidP="000B096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5021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   2)    непредставление </w:t>
      </w:r>
      <w:r w:rsidR="00F8361A" w:rsidRPr="00C5021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физическим лицом, </w:t>
      </w:r>
      <w:r w:rsidRPr="00C5021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индивидуальным</w:t>
      </w:r>
      <w:r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предпринимателем или юридическим лицом в полном объеме документов, предусмотренных пунктом </w:t>
      </w:r>
      <w:r w:rsidR="00690459"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3</w:t>
      </w:r>
      <w:r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.1.1. настоящего Положения;</w:t>
      </w:r>
    </w:p>
    <w:p w:rsidR="000B096F" w:rsidRPr="00653A89" w:rsidRDefault="000B096F" w:rsidP="000B096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   3)  если </w:t>
      </w:r>
      <w:r w:rsidR="00653A89"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на момент рассмотрения заявления о вступлении </w:t>
      </w:r>
      <w:r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 члены Ассоциации</w:t>
      </w:r>
      <w:r w:rsidR="00A51EA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будет определено, что</w:t>
      </w:r>
      <w:r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="00653A89"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кандидат </w:t>
      </w:r>
      <w:r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относится к категории партнеров питомников, а количество членов Ассоциации, отнесенных к категории пар</w:t>
      </w:r>
      <w:r w:rsidR="00863626"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т</w:t>
      </w:r>
      <w:r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неров питомников</w:t>
      </w:r>
      <w:r w:rsidR="00A51EA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на этот момент</w:t>
      </w:r>
      <w:r w:rsidR="00653A89"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уже</w:t>
      </w:r>
      <w:r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превышает 30 % от общего числа членов Ассоциации.</w:t>
      </w:r>
    </w:p>
    <w:p w:rsidR="00E1128F" w:rsidRPr="00653A89" w:rsidRDefault="00653A89" w:rsidP="00E1128F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Arial CYR" w:hAnsi="Times New Roman" w:cs="Times New Roman"/>
          <w:kern w:val="1"/>
          <w:sz w:val="24"/>
          <w:szCs w:val="24"/>
          <w:lang w:eastAsia="ru-RU"/>
        </w:rPr>
      </w:pPr>
      <w:r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</w:t>
      </w:r>
      <w:r w:rsidR="00AA162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3</w:t>
      </w:r>
      <w:r w:rsidR="00E1128F"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</w:t>
      </w:r>
      <w:r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6</w:t>
      </w:r>
      <w:r w:rsidR="00E1128F"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.  </w:t>
      </w:r>
      <w:r w:rsidR="00E1128F" w:rsidRPr="00653A89">
        <w:rPr>
          <w:rFonts w:ascii="Times New Roman" w:eastAsia="Arial CYR" w:hAnsi="Times New Roman" w:cs="Times New Roman"/>
          <w:kern w:val="1"/>
          <w:sz w:val="24"/>
          <w:szCs w:val="24"/>
          <w:lang w:eastAsia="ru-RU"/>
        </w:rPr>
        <w:t>Первоначальный ежегодный членский взнос оплачивается каждым кандидатом в члены Ассоциации одновременно со вступительным взносом</w:t>
      </w:r>
      <w:r w:rsidR="00E1128F"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в течение 10 дней с даты </w:t>
      </w:r>
      <w:r w:rsidR="00CF3A2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принятия Правлением Ассоциации </w:t>
      </w:r>
      <w:r w:rsidR="00E1128F" w:rsidRPr="00653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решения о приеме соответствующего кандидата в члены Ассоциации.</w:t>
      </w:r>
      <w:r w:rsidR="00E1128F" w:rsidRPr="00653A89">
        <w:rPr>
          <w:rFonts w:ascii="Times New Roman" w:eastAsia="Arial CYR" w:hAnsi="Times New Roman" w:cs="Times New Roman"/>
          <w:kern w:val="1"/>
          <w:sz w:val="24"/>
          <w:szCs w:val="24"/>
          <w:lang w:eastAsia="ru-RU"/>
        </w:rPr>
        <w:t xml:space="preserve"> Второй и последующие ежегодные членские взносы оплачиваются каждым членом Ассоциации в соотв</w:t>
      </w:r>
      <w:r w:rsidR="00CF3A2B">
        <w:rPr>
          <w:rFonts w:ascii="Times New Roman" w:eastAsia="Arial CYR" w:hAnsi="Times New Roman" w:cs="Times New Roman"/>
          <w:kern w:val="1"/>
          <w:sz w:val="24"/>
          <w:szCs w:val="24"/>
          <w:lang w:eastAsia="ru-RU"/>
        </w:rPr>
        <w:t xml:space="preserve">етствии с Положением о порядке </w:t>
      </w:r>
      <w:r w:rsidR="00E1128F" w:rsidRPr="00653A89">
        <w:rPr>
          <w:rFonts w:ascii="Times New Roman" w:eastAsia="Arial CYR" w:hAnsi="Times New Roman" w:cs="Times New Roman"/>
          <w:kern w:val="1"/>
          <w:sz w:val="24"/>
          <w:szCs w:val="24"/>
          <w:lang w:eastAsia="ru-RU"/>
        </w:rPr>
        <w:t>уплаты взносов.</w:t>
      </w:r>
    </w:p>
    <w:p w:rsidR="00863626" w:rsidRPr="00CC121E" w:rsidRDefault="00653A89" w:rsidP="00E1128F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trike/>
          <w:color w:val="FF0000"/>
          <w:kern w:val="1"/>
          <w:sz w:val="24"/>
          <w:szCs w:val="24"/>
          <w:lang w:eastAsia="ru-RU"/>
        </w:rPr>
      </w:pPr>
      <w:r w:rsidRPr="00653A89">
        <w:rPr>
          <w:rFonts w:ascii="Times New Roman" w:eastAsia="Arial CYR" w:hAnsi="Times New Roman" w:cs="Times New Roman"/>
          <w:kern w:val="1"/>
          <w:sz w:val="24"/>
          <w:szCs w:val="24"/>
          <w:lang w:eastAsia="ru-RU"/>
        </w:rPr>
        <w:t xml:space="preserve">     </w:t>
      </w:r>
      <w:r w:rsidR="00AA1626">
        <w:rPr>
          <w:rFonts w:ascii="Times New Roman" w:eastAsia="Arial CYR" w:hAnsi="Times New Roman" w:cs="Times New Roman"/>
          <w:kern w:val="1"/>
          <w:sz w:val="24"/>
          <w:szCs w:val="24"/>
          <w:lang w:eastAsia="ru-RU"/>
        </w:rPr>
        <w:t xml:space="preserve"> </w:t>
      </w:r>
      <w:r w:rsidRPr="00653A89">
        <w:rPr>
          <w:rFonts w:ascii="Times New Roman" w:eastAsia="Arial CYR" w:hAnsi="Times New Roman" w:cs="Times New Roman"/>
          <w:kern w:val="1"/>
          <w:sz w:val="24"/>
          <w:szCs w:val="24"/>
          <w:lang w:eastAsia="ru-RU"/>
        </w:rPr>
        <w:t xml:space="preserve">   3</w:t>
      </w:r>
      <w:r w:rsidR="00863626" w:rsidRPr="00653A89">
        <w:rPr>
          <w:rFonts w:ascii="Times New Roman" w:eastAsia="Arial CYR" w:hAnsi="Times New Roman" w:cs="Times New Roman"/>
          <w:kern w:val="1"/>
          <w:sz w:val="24"/>
          <w:szCs w:val="24"/>
          <w:lang w:eastAsia="ru-RU"/>
        </w:rPr>
        <w:t>.</w:t>
      </w:r>
      <w:r w:rsidRPr="00653A89">
        <w:rPr>
          <w:rFonts w:ascii="Times New Roman" w:eastAsia="Arial CYR" w:hAnsi="Times New Roman" w:cs="Times New Roman"/>
          <w:kern w:val="1"/>
          <w:sz w:val="24"/>
          <w:szCs w:val="24"/>
          <w:lang w:eastAsia="ru-RU"/>
        </w:rPr>
        <w:t>7</w:t>
      </w:r>
      <w:r w:rsidR="00863626" w:rsidRPr="0016139C">
        <w:rPr>
          <w:rFonts w:ascii="Times New Roman" w:eastAsia="Arial CYR" w:hAnsi="Times New Roman" w:cs="Times New Roman"/>
          <w:kern w:val="1"/>
          <w:sz w:val="24"/>
          <w:szCs w:val="24"/>
          <w:lang w:eastAsia="ru-RU"/>
        </w:rPr>
        <w:t>.</w:t>
      </w:r>
      <w:r w:rsidR="00CB508A" w:rsidRPr="0016139C">
        <w:rPr>
          <w:rFonts w:ascii="Times New Roman" w:eastAsia="Arial CYR" w:hAnsi="Times New Roman" w:cs="Times New Roman"/>
          <w:kern w:val="1"/>
          <w:sz w:val="24"/>
          <w:szCs w:val="24"/>
          <w:lang w:eastAsia="ru-RU"/>
        </w:rPr>
        <w:t xml:space="preserve"> </w:t>
      </w:r>
      <w:r w:rsidR="00863626" w:rsidRPr="0016139C">
        <w:rPr>
          <w:rFonts w:ascii="Times New Roman" w:eastAsia="Arial CYR" w:hAnsi="Times New Roman" w:cs="Times New Roman"/>
          <w:kern w:val="1"/>
          <w:sz w:val="24"/>
          <w:szCs w:val="24"/>
          <w:lang w:eastAsia="ru-RU"/>
        </w:rPr>
        <w:t xml:space="preserve"> </w:t>
      </w:r>
      <w:r w:rsidR="00863626" w:rsidRPr="0012661B">
        <w:rPr>
          <w:rFonts w:ascii="Times New Roman" w:eastAsia="Arial CYR" w:hAnsi="Times New Roman" w:cs="Times New Roman"/>
          <w:kern w:val="1"/>
          <w:sz w:val="24"/>
          <w:szCs w:val="24"/>
          <w:lang w:eastAsia="ru-RU"/>
        </w:rPr>
        <w:t>При вступлении в Ассоциацию во второй половине года кандидат в члены Ассоциации обязан уплатить одновременно со вступительным взносом ежег</w:t>
      </w:r>
      <w:r w:rsidR="001F4F04" w:rsidRPr="0012661B">
        <w:rPr>
          <w:rFonts w:ascii="Times New Roman" w:eastAsia="Arial CYR" w:hAnsi="Times New Roman" w:cs="Times New Roman"/>
          <w:kern w:val="1"/>
          <w:sz w:val="24"/>
          <w:szCs w:val="24"/>
          <w:lang w:eastAsia="ru-RU"/>
        </w:rPr>
        <w:t>одный членский взнос в размере 10</w:t>
      </w:r>
      <w:r w:rsidR="00863626" w:rsidRPr="0012661B">
        <w:rPr>
          <w:rFonts w:ascii="Times New Roman" w:eastAsia="Arial CYR" w:hAnsi="Times New Roman" w:cs="Times New Roman"/>
          <w:kern w:val="1"/>
          <w:sz w:val="24"/>
          <w:szCs w:val="24"/>
          <w:lang w:eastAsia="ru-RU"/>
        </w:rPr>
        <w:t xml:space="preserve">0 % </w:t>
      </w:r>
      <w:r w:rsidR="001F4F04" w:rsidRPr="0012661B">
        <w:rPr>
          <w:rFonts w:ascii="Times New Roman" w:eastAsia="Arial CYR" w:hAnsi="Times New Roman" w:cs="Times New Roman"/>
          <w:kern w:val="1"/>
          <w:sz w:val="24"/>
          <w:szCs w:val="24"/>
          <w:lang w:eastAsia="ru-RU"/>
        </w:rPr>
        <w:t>оплаты.</w:t>
      </w:r>
    </w:p>
    <w:p w:rsidR="00CB508A" w:rsidRPr="00653A89" w:rsidRDefault="00653A89" w:rsidP="00CB508A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Arial CYR" w:hAnsi="Times New Roman" w:cs="Times New Roman"/>
          <w:kern w:val="1"/>
          <w:sz w:val="24"/>
          <w:szCs w:val="24"/>
          <w:lang w:eastAsia="ru-RU"/>
        </w:rPr>
      </w:pPr>
      <w:r w:rsidRPr="00653A89">
        <w:rPr>
          <w:rFonts w:ascii="Times New Roman" w:eastAsia="Arial CYR" w:hAnsi="Times New Roman" w:cs="Times New Roman"/>
          <w:kern w:val="1"/>
          <w:sz w:val="24"/>
          <w:szCs w:val="24"/>
          <w:lang w:eastAsia="ru-RU"/>
        </w:rPr>
        <w:t xml:space="preserve">       </w:t>
      </w:r>
      <w:r w:rsidR="00AA1626">
        <w:rPr>
          <w:rFonts w:ascii="Times New Roman" w:eastAsia="Arial CYR" w:hAnsi="Times New Roman" w:cs="Times New Roman"/>
          <w:kern w:val="1"/>
          <w:sz w:val="24"/>
          <w:szCs w:val="24"/>
          <w:lang w:eastAsia="ru-RU"/>
        </w:rPr>
        <w:t xml:space="preserve"> </w:t>
      </w:r>
      <w:r w:rsidRPr="00653A89">
        <w:rPr>
          <w:rFonts w:ascii="Times New Roman" w:eastAsia="Arial CYR" w:hAnsi="Times New Roman" w:cs="Times New Roman"/>
          <w:kern w:val="1"/>
          <w:sz w:val="24"/>
          <w:szCs w:val="24"/>
          <w:lang w:eastAsia="ru-RU"/>
        </w:rPr>
        <w:t xml:space="preserve"> 3</w:t>
      </w:r>
      <w:r w:rsidR="00CB508A" w:rsidRPr="00653A89">
        <w:rPr>
          <w:rFonts w:ascii="Times New Roman" w:eastAsia="Arial CYR" w:hAnsi="Times New Roman" w:cs="Times New Roman"/>
          <w:kern w:val="1"/>
          <w:sz w:val="24"/>
          <w:szCs w:val="24"/>
          <w:lang w:eastAsia="ru-RU"/>
        </w:rPr>
        <w:t>.</w:t>
      </w:r>
      <w:r w:rsidRPr="00653A89">
        <w:rPr>
          <w:rFonts w:ascii="Times New Roman" w:eastAsia="Arial CYR" w:hAnsi="Times New Roman" w:cs="Times New Roman"/>
          <w:kern w:val="1"/>
          <w:sz w:val="24"/>
          <w:szCs w:val="24"/>
          <w:lang w:eastAsia="ru-RU"/>
        </w:rPr>
        <w:t>8</w:t>
      </w:r>
      <w:r w:rsidR="00CB508A" w:rsidRPr="00653A89">
        <w:rPr>
          <w:rFonts w:ascii="Times New Roman" w:eastAsia="Arial CYR" w:hAnsi="Times New Roman" w:cs="Times New Roman"/>
          <w:kern w:val="1"/>
          <w:sz w:val="24"/>
          <w:szCs w:val="24"/>
          <w:lang w:eastAsia="ru-RU"/>
        </w:rPr>
        <w:t xml:space="preserve">.   Решение Ассоциации о приеме в члены Ассоциации вступает в силу со дня уплаты в полном объеме вступительного и ежегодного членского взноса. </w:t>
      </w:r>
      <w:r w:rsidR="00A523D8">
        <w:rPr>
          <w:rFonts w:ascii="Times New Roman" w:eastAsia="Arial CYR" w:hAnsi="Times New Roman" w:cs="Times New Roman"/>
          <w:kern w:val="1"/>
          <w:sz w:val="24"/>
          <w:szCs w:val="24"/>
          <w:lang w:eastAsia="ru-RU"/>
        </w:rPr>
        <w:t>С</w:t>
      </w:r>
      <w:r w:rsidR="0056667B">
        <w:rPr>
          <w:rFonts w:ascii="Times New Roman" w:eastAsia="Arial CYR" w:hAnsi="Times New Roman" w:cs="Times New Roman"/>
          <w:kern w:val="1"/>
          <w:sz w:val="24"/>
          <w:szCs w:val="24"/>
          <w:lang w:eastAsia="ru-RU"/>
        </w:rPr>
        <w:t>чет должен быть о</w:t>
      </w:r>
      <w:r w:rsidR="00A523D8">
        <w:rPr>
          <w:rFonts w:ascii="Times New Roman" w:eastAsia="Arial CYR" w:hAnsi="Times New Roman" w:cs="Times New Roman"/>
          <w:kern w:val="1"/>
          <w:sz w:val="24"/>
          <w:szCs w:val="24"/>
          <w:lang w:eastAsia="ru-RU"/>
        </w:rPr>
        <w:t>плачен в течени</w:t>
      </w:r>
      <w:r w:rsidR="00C649C3">
        <w:rPr>
          <w:rFonts w:ascii="Times New Roman" w:eastAsia="Arial CYR" w:hAnsi="Times New Roman" w:cs="Times New Roman"/>
          <w:kern w:val="1"/>
          <w:sz w:val="24"/>
          <w:szCs w:val="24"/>
          <w:lang w:eastAsia="ru-RU"/>
        </w:rPr>
        <w:t>е</w:t>
      </w:r>
      <w:r w:rsidR="00A523D8">
        <w:rPr>
          <w:rFonts w:ascii="Times New Roman" w:eastAsia="Arial CYR" w:hAnsi="Times New Roman" w:cs="Times New Roman"/>
          <w:kern w:val="1"/>
          <w:sz w:val="24"/>
          <w:szCs w:val="24"/>
          <w:lang w:eastAsia="ru-RU"/>
        </w:rPr>
        <w:t xml:space="preserve"> 10 </w:t>
      </w:r>
      <w:r w:rsidR="0056667B">
        <w:rPr>
          <w:rFonts w:ascii="Times New Roman" w:eastAsia="Arial CYR" w:hAnsi="Times New Roman" w:cs="Times New Roman"/>
          <w:kern w:val="1"/>
          <w:sz w:val="24"/>
          <w:szCs w:val="24"/>
          <w:lang w:eastAsia="ru-RU"/>
        </w:rPr>
        <w:t xml:space="preserve">рабочих </w:t>
      </w:r>
      <w:r w:rsidR="00A523D8">
        <w:rPr>
          <w:rFonts w:ascii="Times New Roman" w:eastAsia="Arial CYR" w:hAnsi="Times New Roman" w:cs="Times New Roman"/>
          <w:kern w:val="1"/>
          <w:sz w:val="24"/>
          <w:szCs w:val="24"/>
          <w:lang w:eastAsia="ru-RU"/>
        </w:rPr>
        <w:t xml:space="preserve">дней с </w:t>
      </w:r>
      <w:r w:rsidR="0056667B">
        <w:rPr>
          <w:rFonts w:ascii="Times New Roman" w:eastAsia="Arial CYR" w:hAnsi="Times New Roman" w:cs="Times New Roman"/>
          <w:kern w:val="1"/>
          <w:sz w:val="24"/>
          <w:szCs w:val="24"/>
          <w:lang w:eastAsia="ru-RU"/>
        </w:rPr>
        <w:t>даты его</w:t>
      </w:r>
      <w:r w:rsidR="00A523D8">
        <w:rPr>
          <w:rFonts w:ascii="Times New Roman" w:eastAsia="Arial CYR" w:hAnsi="Times New Roman" w:cs="Times New Roman"/>
          <w:kern w:val="1"/>
          <w:sz w:val="24"/>
          <w:szCs w:val="24"/>
          <w:lang w:eastAsia="ru-RU"/>
        </w:rPr>
        <w:t xml:space="preserve"> выставления.</w:t>
      </w:r>
    </w:p>
    <w:p w:rsidR="00CB508A" w:rsidRPr="00653A89" w:rsidRDefault="00CB508A" w:rsidP="00653A89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653A89">
        <w:rPr>
          <w:rFonts w:ascii="Times New Roman" w:eastAsia="Arial CYR" w:hAnsi="Times New Roman" w:cs="Times New Roman"/>
          <w:kern w:val="1"/>
          <w:sz w:val="24"/>
          <w:szCs w:val="24"/>
          <w:lang w:eastAsia="ru-RU"/>
        </w:rPr>
        <w:t xml:space="preserve">          В случае неуплаты в установленный срок указанных в настоящем пункте взносов, решение Ассоциации о приеме в члены считается не вступившим в силу, а </w:t>
      </w:r>
      <w:r w:rsidR="00F8361A" w:rsidRPr="00F048C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физическое </w:t>
      </w:r>
      <w:r w:rsidR="00F8361A" w:rsidRPr="00F048C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lastRenderedPageBreak/>
        <w:t xml:space="preserve">лицо, </w:t>
      </w:r>
      <w:r w:rsidRPr="00F048C2">
        <w:rPr>
          <w:rFonts w:ascii="Times New Roman" w:eastAsia="Arial CYR" w:hAnsi="Times New Roman" w:cs="Times New Roman"/>
          <w:kern w:val="1"/>
          <w:sz w:val="24"/>
          <w:szCs w:val="24"/>
          <w:lang w:eastAsia="ru-RU"/>
        </w:rPr>
        <w:t>юридическое лицо или индивидуальный предприниматель считается не принятым в Ассоциацию. В этом случае Правление возвращает такому юридическому</w:t>
      </w:r>
      <w:r w:rsidRPr="00653A89">
        <w:rPr>
          <w:rFonts w:ascii="Times New Roman" w:eastAsia="Arial CYR" w:hAnsi="Times New Roman" w:cs="Times New Roman"/>
          <w:kern w:val="1"/>
          <w:sz w:val="24"/>
          <w:szCs w:val="24"/>
          <w:lang w:eastAsia="ru-RU"/>
        </w:rPr>
        <w:t xml:space="preserve"> лицу или индивидуальному предпринимателю документы, поданные им с целью вступления в Ассоциацию, в течение 30 дней со дня истечения установленного срока уплаты указанных в настоящем пункте взносов. Такое юридическое лицо или индивидуальный предприниматель вправе подать заявление о вступлении в Ассоциацию в порядке, установленном настоящим Положением.</w:t>
      </w:r>
      <w:r w:rsidR="00E1128F"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      </w:t>
      </w:r>
    </w:p>
    <w:p w:rsidR="00E1128F" w:rsidRPr="00653A89" w:rsidRDefault="00653A89" w:rsidP="00AA162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     </w:t>
      </w:r>
      <w:r w:rsidR="00AA1626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</w:t>
      </w:r>
      <w:r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 3</w:t>
      </w:r>
      <w:r w:rsidR="00CB508A"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.</w:t>
      </w:r>
      <w:r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9</w:t>
      </w:r>
      <w:r w:rsidR="00E1128F"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. Вступительный членский взнос устанавливается на основании решения предшествовавшего Общего собрания членов Ассоциации. </w:t>
      </w:r>
    </w:p>
    <w:p w:rsidR="00E1128F" w:rsidRPr="00653A89" w:rsidRDefault="00CB508A" w:rsidP="00E112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   </w:t>
      </w:r>
      <w:r w:rsidR="00AA1626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</w:t>
      </w:r>
      <w:r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   </w:t>
      </w:r>
      <w:r w:rsidR="00653A89"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3</w:t>
      </w:r>
      <w:r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.</w:t>
      </w:r>
      <w:r w:rsidR="00653A89"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10</w:t>
      </w:r>
      <w:r w:rsidR="00E1128F"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.  Пос</w:t>
      </w:r>
      <w:r w:rsidR="00CF3A2B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ле внесения на счет Ассоциации </w:t>
      </w:r>
      <w:r w:rsidR="00E1128F"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вступительного и регулярного (ежегодного</w:t>
      </w:r>
      <w:r w:rsidR="00CF3A2B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) взноса новый член Ассоциации </w:t>
      </w:r>
      <w:r w:rsidR="00E1128F"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приобретает предусмотренные настоящим Уставом права и обязанности.</w:t>
      </w:r>
    </w:p>
    <w:p w:rsidR="00E1128F" w:rsidRPr="00653A89" w:rsidRDefault="00E1128F" w:rsidP="00E112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    </w:t>
      </w:r>
      <w:r w:rsidR="00AA1626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</w:t>
      </w:r>
      <w:r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  </w:t>
      </w:r>
      <w:r w:rsidR="00653A89"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3</w:t>
      </w:r>
      <w:r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.</w:t>
      </w:r>
      <w:r w:rsidR="00653A89"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11</w:t>
      </w:r>
      <w:r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.  Добровольный выход члена из состава Ассоциации осуществляется путем подачи письменного заявления на имя Председателя Правления. </w:t>
      </w:r>
    </w:p>
    <w:p w:rsidR="00E1128F" w:rsidRPr="00653A89" w:rsidRDefault="00E1128F" w:rsidP="00E112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    </w:t>
      </w:r>
      <w:r w:rsidR="00AA1626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</w:t>
      </w:r>
      <w:r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  </w:t>
      </w:r>
      <w:r w:rsidR="00653A89"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3</w:t>
      </w:r>
      <w:r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.</w:t>
      </w:r>
      <w:r w:rsidR="00653A89"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12</w:t>
      </w:r>
      <w:r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. Не позднее 2-х месяцев после подачи членом заявления о выходе из состава Ассоциации, Ассоциация обязана:</w:t>
      </w:r>
    </w:p>
    <w:p w:rsidR="00E1128F" w:rsidRPr="00653A89" w:rsidRDefault="00653A89" w:rsidP="00E1128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    </w:t>
      </w:r>
      <w:r w:rsidR="00AA1626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</w:t>
      </w:r>
      <w:r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  3</w:t>
      </w:r>
      <w:r w:rsidR="00E1128F"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.</w:t>
      </w:r>
      <w:r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12</w:t>
      </w:r>
      <w:r w:rsidR="00E1128F"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.1. Определить сроки возврата имущества или стоимость имущества в пределах стоимости имущества, переданного членом в собственность Ассоциации.</w:t>
      </w:r>
    </w:p>
    <w:p w:rsidR="00E1128F" w:rsidRPr="00653A89" w:rsidRDefault="00653A89" w:rsidP="00AA162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    </w:t>
      </w:r>
      <w:r w:rsidR="00AA1626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 </w:t>
      </w:r>
      <w:r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 3</w:t>
      </w:r>
      <w:r w:rsidR="00E1128F"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.</w:t>
      </w:r>
      <w:r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12</w:t>
      </w:r>
      <w:r w:rsidR="00E1128F"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.2.  Решить иные вопросы, связанные с выходом члена Ассоциации.</w:t>
      </w:r>
    </w:p>
    <w:p w:rsidR="00E1128F" w:rsidRPr="00653A89" w:rsidRDefault="00E1128F" w:rsidP="00E112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               После решения вышеперечисленных вопросов на ближайшем заседании Правления Ассоциации утверждается решение о выведении из состава Ассоциации заявителя.</w:t>
      </w:r>
    </w:p>
    <w:p w:rsidR="00E1128F" w:rsidRPr="00653A89" w:rsidRDefault="00653A89" w:rsidP="00E112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    </w:t>
      </w:r>
      <w:r w:rsidR="00AA1626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</w:t>
      </w:r>
      <w:r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  3.13</w:t>
      </w:r>
      <w:r w:rsidR="00E1128F"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. Вступительные и членские взносы, имущество и материальные ценности, переданные в качестве членских взносов, не возвращаются и не могут являться предметом обсуждения при выходе члена из Ассоциации.</w:t>
      </w:r>
    </w:p>
    <w:p w:rsidR="00E1128F" w:rsidRPr="00653A89" w:rsidRDefault="00E1128F" w:rsidP="00E112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      </w:t>
      </w:r>
      <w:r w:rsidR="00AA1626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</w:t>
      </w:r>
      <w:r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</w:t>
      </w:r>
      <w:r w:rsidR="00653A89"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3</w:t>
      </w:r>
      <w:r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.1</w:t>
      </w:r>
      <w:r w:rsidR="00653A89"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4</w:t>
      </w:r>
      <w:r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. Взаимные права и обязанности выходящего члена ассоциации в самой Ассо</w:t>
      </w:r>
      <w:r w:rsidR="00CF3A2B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циации считаются прекращенными </w:t>
      </w:r>
      <w:r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с момента произведения окончательных взаимных расчетов.</w:t>
      </w:r>
    </w:p>
    <w:p w:rsidR="00E1128F" w:rsidRPr="00653A89" w:rsidRDefault="00653A89" w:rsidP="00AA162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      </w:t>
      </w:r>
      <w:r w:rsidR="00AA1626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</w:t>
      </w:r>
      <w:r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3</w:t>
      </w:r>
      <w:r w:rsidR="00E1128F"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.1</w:t>
      </w:r>
      <w:r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5</w:t>
      </w:r>
      <w:r w:rsidR="00E1128F"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. Член Ассоциации, систематически не выполняющий или ненадлежащим образом выполняющий свои обязанности, либо нарушивший принятые на себя обязательства перед Ассоциацией, а также препятствующий своими действия</w:t>
      </w:r>
      <w:r w:rsidR="00CF3A2B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ми или бездействием нормальной </w:t>
      </w:r>
      <w:r w:rsidR="00E1128F" w:rsidRPr="00653A8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работе Ассоциации, может быть исключен из нее по решению Общего собрания Ассоциации.</w:t>
      </w:r>
    </w:p>
    <w:p w:rsidR="00E1128F" w:rsidRPr="00653A89" w:rsidRDefault="00E1128F" w:rsidP="007B0E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3F5" w:rsidRPr="00653A89" w:rsidRDefault="00653A89" w:rsidP="008303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303F5" w:rsidRPr="00653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690459" w:rsidRPr="00653A89" w:rsidRDefault="00AA1626" w:rsidP="00AA1626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53A89" w:rsidRPr="0065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</w:t>
      </w:r>
      <w:r w:rsidR="008303F5" w:rsidRPr="0065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Настоящее Положение вступает в силу с момента </w:t>
      </w:r>
      <w:r w:rsidR="00690459" w:rsidRPr="0065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Общим собранием </w:t>
      </w:r>
      <w:r w:rsidR="008303F5" w:rsidRPr="00653A8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Ассоциации.</w:t>
      </w:r>
    </w:p>
    <w:p w:rsidR="00E1128F" w:rsidRPr="00653A89" w:rsidRDefault="00AA1626" w:rsidP="00AA1626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5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53A89" w:rsidRPr="0065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8303F5" w:rsidRPr="00653A8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</w:t>
      </w:r>
    </w:p>
    <w:p w:rsidR="00E1128F" w:rsidRDefault="00E1128F" w:rsidP="007B0E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B0E0B" w:rsidRDefault="007B0E0B" w:rsidP="00CC55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7EB2" w:rsidRDefault="006F7EB2" w:rsidP="00CC55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4E44" w:rsidRDefault="001A4E44" w:rsidP="00CC55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4E44" w:rsidRDefault="001A4E44" w:rsidP="00CC55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392F" w:rsidRDefault="00EA392F" w:rsidP="007C1E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EA392F" w:rsidSect="003D119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D17" w:rsidRDefault="00116D17" w:rsidP="00CC551A">
      <w:pPr>
        <w:spacing w:after="0" w:line="240" w:lineRule="auto"/>
      </w:pPr>
      <w:r>
        <w:separator/>
      </w:r>
    </w:p>
  </w:endnote>
  <w:endnote w:type="continuationSeparator" w:id="0">
    <w:p w:rsidR="00116D17" w:rsidRDefault="00116D17" w:rsidP="00CC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7011489"/>
      <w:docPartObj>
        <w:docPartGallery w:val="Page Numbers (Bottom of Page)"/>
        <w:docPartUnique/>
      </w:docPartObj>
    </w:sdtPr>
    <w:sdtEndPr/>
    <w:sdtContent>
      <w:p w:rsidR="00F8361A" w:rsidRDefault="0073483E">
        <w:pPr>
          <w:pStyle w:val="a7"/>
          <w:jc w:val="right"/>
        </w:pPr>
        <w:r>
          <w:fldChar w:fldCharType="begin"/>
        </w:r>
        <w:r w:rsidR="00E9644B">
          <w:instrText>PAGE   \* MERGEFORMAT</w:instrText>
        </w:r>
        <w:r>
          <w:fldChar w:fldCharType="separate"/>
        </w:r>
        <w:r w:rsidR="00CF3A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8361A" w:rsidRDefault="00F836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D17" w:rsidRDefault="00116D17" w:rsidP="00CC551A">
      <w:pPr>
        <w:spacing w:after="0" w:line="240" w:lineRule="auto"/>
      </w:pPr>
      <w:r>
        <w:separator/>
      </w:r>
    </w:p>
  </w:footnote>
  <w:footnote w:type="continuationSeparator" w:id="0">
    <w:p w:rsidR="00116D17" w:rsidRDefault="00116D17" w:rsidP="00CC5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6DBA"/>
    <w:multiLevelType w:val="hybridMultilevel"/>
    <w:tmpl w:val="6960E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747A"/>
    <w:multiLevelType w:val="hybridMultilevel"/>
    <w:tmpl w:val="2E8AB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226D9"/>
    <w:multiLevelType w:val="multilevel"/>
    <w:tmpl w:val="2738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354D6C"/>
    <w:multiLevelType w:val="hybridMultilevel"/>
    <w:tmpl w:val="E6C0F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7040D"/>
    <w:multiLevelType w:val="hybridMultilevel"/>
    <w:tmpl w:val="456A4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676A8"/>
    <w:multiLevelType w:val="hybridMultilevel"/>
    <w:tmpl w:val="CDAE4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C3248"/>
    <w:multiLevelType w:val="hybridMultilevel"/>
    <w:tmpl w:val="83EA1518"/>
    <w:lvl w:ilvl="0" w:tplc="2298796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36EEA"/>
    <w:multiLevelType w:val="hybridMultilevel"/>
    <w:tmpl w:val="CA34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12D5B"/>
    <w:multiLevelType w:val="hybridMultilevel"/>
    <w:tmpl w:val="8B14F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1A"/>
    <w:rsid w:val="00012FC7"/>
    <w:rsid w:val="000514A3"/>
    <w:rsid w:val="00065189"/>
    <w:rsid w:val="0008674E"/>
    <w:rsid w:val="000A6993"/>
    <w:rsid w:val="000B096F"/>
    <w:rsid w:val="000D657E"/>
    <w:rsid w:val="000E2FA7"/>
    <w:rsid w:val="000F762D"/>
    <w:rsid w:val="00116D17"/>
    <w:rsid w:val="0012661B"/>
    <w:rsid w:val="00137DDD"/>
    <w:rsid w:val="0016139C"/>
    <w:rsid w:val="00172FB2"/>
    <w:rsid w:val="00184B72"/>
    <w:rsid w:val="001A4E44"/>
    <w:rsid w:val="001B55FF"/>
    <w:rsid w:val="001D786B"/>
    <w:rsid w:val="001F4F04"/>
    <w:rsid w:val="002B0190"/>
    <w:rsid w:val="002C4EDB"/>
    <w:rsid w:val="002D5366"/>
    <w:rsid w:val="002E1ECE"/>
    <w:rsid w:val="00345B1B"/>
    <w:rsid w:val="00372C22"/>
    <w:rsid w:val="00385A79"/>
    <w:rsid w:val="00390216"/>
    <w:rsid w:val="003A565A"/>
    <w:rsid w:val="003B7740"/>
    <w:rsid w:val="003C3724"/>
    <w:rsid w:val="003C4A17"/>
    <w:rsid w:val="003D1196"/>
    <w:rsid w:val="00404E87"/>
    <w:rsid w:val="0041079B"/>
    <w:rsid w:val="004222A1"/>
    <w:rsid w:val="004441AF"/>
    <w:rsid w:val="004705A9"/>
    <w:rsid w:val="00483235"/>
    <w:rsid w:val="004C54E1"/>
    <w:rsid w:val="004F2363"/>
    <w:rsid w:val="00537CB4"/>
    <w:rsid w:val="0056667B"/>
    <w:rsid w:val="00591375"/>
    <w:rsid w:val="005E54A0"/>
    <w:rsid w:val="005F64DF"/>
    <w:rsid w:val="00612BED"/>
    <w:rsid w:val="006263EE"/>
    <w:rsid w:val="00627AB0"/>
    <w:rsid w:val="00653A89"/>
    <w:rsid w:val="00665087"/>
    <w:rsid w:val="00686319"/>
    <w:rsid w:val="00690459"/>
    <w:rsid w:val="006969DE"/>
    <w:rsid w:val="006A5417"/>
    <w:rsid w:val="006B2F75"/>
    <w:rsid w:val="006F03ED"/>
    <w:rsid w:val="006F7EB2"/>
    <w:rsid w:val="00703EED"/>
    <w:rsid w:val="00706DDA"/>
    <w:rsid w:val="00724423"/>
    <w:rsid w:val="0073483E"/>
    <w:rsid w:val="007348C4"/>
    <w:rsid w:val="00781F90"/>
    <w:rsid w:val="00791883"/>
    <w:rsid w:val="007A6652"/>
    <w:rsid w:val="007B0E0B"/>
    <w:rsid w:val="007B68AB"/>
    <w:rsid w:val="007C0FAE"/>
    <w:rsid w:val="007C1E72"/>
    <w:rsid w:val="007C2536"/>
    <w:rsid w:val="007E1633"/>
    <w:rsid w:val="007E4519"/>
    <w:rsid w:val="00804167"/>
    <w:rsid w:val="008303F5"/>
    <w:rsid w:val="00863626"/>
    <w:rsid w:val="008746B2"/>
    <w:rsid w:val="009550F7"/>
    <w:rsid w:val="00964D48"/>
    <w:rsid w:val="00995047"/>
    <w:rsid w:val="009D3360"/>
    <w:rsid w:val="009E01C8"/>
    <w:rsid w:val="00A51EAF"/>
    <w:rsid w:val="00A523D8"/>
    <w:rsid w:val="00A6751B"/>
    <w:rsid w:val="00A71874"/>
    <w:rsid w:val="00A9263A"/>
    <w:rsid w:val="00AA1626"/>
    <w:rsid w:val="00AB6F90"/>
    <w:rsid w:val="00AC5A38"/>
    <w:rsid w:val="00AF4EBA"/>
    <w:rsid w:val="00B22814"/>
    <w:rsid w:val="00B451A8"/>
    <w:rsid w:val="00B51AF2"/>
    <w:rsid w:val="00B71109"/>
    <w:rsid w:val="00B74066"/>
    <w:rsid w:val="00BA589F"/>
    <w:rsid w:val="00BB0095"/>
    <w:rsid w:val="00BD67CF"/>
    <w:rsid w:val="00BF0C9C"/>
    <w:rsid w:val="00C01C47"/>
    <w:rsid w:val="00C01EE0"/>
    <w:rsid w:val="00C40E38"/>
    <w:rsid w:val="00C50213"/>
    <w:rsid w:val="00C649C3"/>
    <w:rsid w:val="00C84B59"/>
    <w:rsid w:val="00CB508A"/>
    <w:rsid w:val="00CB6254"/>
    <w:rsid w:val="00CB7BB4"/>
    <w:rsid w:val="00CC121E"/>
    <w:rsid w:val="00CC2D9D"/>
    <w:rsid w:val="00CC4826"/>
    <w:rsid w:val="00CC551A"/>
    <w:rsid w:val="00CF3A2B"/>
    <w:rsid w:val="00D21C18"/>
    <w:rsid w:val="00D413C7"/>
    <w:rsid w:val="00D834DA"/>
    <w:rsid w:val="00DE3635"/>
    <w:rsid w:val="00E1128F"/>
    <w:rsid w:val="00E3180D"/>
    <w:rsid w:val="00E674EE"/>
    <w:rsid w:val="00E73111"/>
    <w:rsid w:val="00E77075"/>
    <w:rsid w:val="00E9644B"/>
    <w:rsid w:val="00EA392F"/>
    <w:rsid w:val="00EB0167"/>
    <w:rsid w:val="00EF5FD7"/>
    <w:rsid w:val="00F048C2"/>
    <w:rsid w:val="00F318F4"/>
    <w:rsid w:val="00F5295C"/>
    <w:rsid w:val="00F56E6E"/>
    <w:rsid w:val="00F7486B"/>
    <w:rsid w:val="00F8361A"/>
    <w:rsid w:val="00F85376"/>
    <w:rsid w:val="00F95979"/>
    <w:rsid w:val="00FA7083"/>
    <w:rsid w:val="00FC159F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1DE5B-D1F9-418E-BE88-A4013181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551A"/>
    <w:rPr>
      <w:b/>
      <w:bCs/>
    </w:rPr>
  </w:style>
  <w:style w:type="character" w:customStyle="1" w:styleId="apple-converted-space">
    <w:name w:val="apple-converted-space"/>
    <w:basedOn w:val="a0"/>
    <w:rsid w:val="00CC551A"/>
  </w:style>
  <w:style w:type="paragraph" w:styleId="a5">
    <w:name w:val="header"/>
    <w:basedOn w:val="a"/>
    <w:link w:val="a6"/>
    <w:uiPriority w:val="99"/>
    <w:unhideWhenUsed/>
    <w:rsid w:val="00CC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551A"/>
  </w:style>
  <w:style w:type="paragraph" w:styleId="a7">
    <w:name w:val="footer"/>
    <w:basedOn w:val="a"/>
    <w:link w:val="a8"/>
    <w:uiPriority w:val="99"/>
    <w:unhideWhenUsed/>
    <w:rsid w:val="00CC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551A"/>
  </w:style>
  <w:style w:type="paragraph" w:styleId="a9">
    <w:name w:val="List Paragraph"/>
    <w:basedOn w:val="a"/>
    <w:uiPriority w:val="34"/>
    <w:qFormat/>
    <w:rsid w:val="003C3724"/>
    <w:pPr>
      <w:ind w:left="720"/>
      <w:contextualSpacing/>
    </w:pPr>
  </w:style>
  <w:style w:type="character" w:customStyle="1" w:styleId="apple-style-span">
    <w:name w:val="apple-style-span"/>
    <w:basedOn w:val="a0"/>
    <w:rsid w:val="007C1E72"/>
  </w:style>
  <w:style w:type="character" w:styleId="aa">
    <w:name w:val="annotation reference"/>
    <w:basedOn w:val="a0"/>
    <w:uiPriority w:val="99"/>
    <w:semiHidden/>
    <w:unhideWhenUsed/>
    <w:rsid w:val="00CB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B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B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B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B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B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B7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85069-1271-49F5-A0E3-E8179D2E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2317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Fed</dc:creator>
  <cp:lastModifiedBy>HP</cp:lastModifiedBy>
  <cp:revision>12</cp:revision>
  <cp:lastPrinted>2019-01-31T12:16:00Z</cp:lastPrinted>
  <dcterms:created xsi:type="dcterms:W3CDTF">2018-01-28T07:02:00Z</dcterms:created>
  <dcterms:modified xsi:type="dcterms:W3CDTF">2019-03-01T11:21:00Z</dcterms:modified>
</cp:coreProperties>
</file>